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E017C" w14:textId="77777777" w:rsidR="009A382D" w:rsidRDefault="009A382D" w:rsidP="009A382D">
      <w:pPr>
        <w:jc w:val="center"/>
      </w:pPr>
      <w:r w:rsidRPr="009338D4">
        <w:rPr>
          <w:rFonts w:ascii="Arial-BoldMT" w:hAnsi="Arial-BoldMT" w:cs="Arial-BoldMT"/>
          <w:noProof/>
          <w:color w:val="000000"/>
          <w:sz w:val="26"/>
          <w:szCs w:val="26"/>
          <w:lang w:eastAsia="en-GB"/>
        </w:rPr>
        <w:drawing>
          <wp:inline distT="0" distB="0" distL="0" distR="0" wp14:anchorId="101D4A38" wp14:editId="5E81AE75">
            <wp:extent cx="4160520" cy="80242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FS EiF Leaves Logo HR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6573" cy="836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F37643" w14:textId="77777777" w:rsidR="00EF5554" w:rsidRDefault="00EF5554" w:rsidP="00935449">
      <w:pPr>
        <w:jc w:val="center"/>
        <w:rPr>
          <w:rFonts w:ascii="Arial" w:eastAsia="Times New Roman" w:hAnsi="Arial" w:cs="Times New Roman"/>
          <w:b/>
          <w:kern w:val="28"/>
          <w:sz w:val="28"/>
          <w:szCs w:val="28"/>
          <w:lang w:val="en-US" w:eastAsia="en-GB"/>
        </w:rPr>
      </w:pPr>
    </w:p>
    <w:p w14:paraId="6311DDBA" w14:textId="30AF3791" w:rsidR="00935449" w:rsidRDefault="00935449" w:rsidP="00935449">
      <w:pPr>
        <w:jc w:val="center"/>
        <w:rPr>
          <w:rFonts w:ascii="Arial" w:eastAsia="Times New Roman" w:hAnsi="Arial" w:cs="Times New Roman"/>
          <w:b/>
          <w:kern w:val="28"/>
          <w:sz w:val="28"/>
          <w:szCs w:val="28"/>
          <w:lang w:val="en-US" w:eastAsia="en-GB"/>
        </w:rPr>
      </w:pPr>
      <w:r w:rsidRPr="00935449">
        <w:rPr>
          <w:rFonts w:ascii="Arial" w:eastAsia="Times New Roman" w:hAnsi="Arial" w:cs="Times New Roman"/>
          <w:b/>
          <w:kern w:val="28"/>
          <w:sz w:val="28"/>
          <w:szCs w:val="28"/>
          <w:lang w:val="en-US" w:eastAsia="en-GB"/>
        </w:rPr>
        <w:t>The Duke of Cornwall’s Award for Resilient Multi-Purpose Forestry</w:t>
      </w:r>
    </w:p>
    <w:p w14:paraId="174EAAEE" w14:textId="5A99D083" w:rsidR="00943304" w:rsidRDefault="00943304" w:rsidP="00943304">
      <w:pPr>
        <w:spacing w:after="0"/>
        <w:jc w:val="center"/>
        <w:rPr>
          <w:rFonts w:ascii="Arial" w:eastAsia="Times New Roman" w:hAnsi="Arial" w:cs="Arial"/>
          <w:b/>
          <w:noProof/>
          <w:color w:val="000000"/>
          <w:kern w:val="28"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noProof/>
          <w:color w:val="000000"/>
          <w:kern w:val="28"/>
          <w:sz w:val="28"/>
          <w:szCs w:val="28"/>
          <w:lang w:eastAsia="en-GB"/>
        </w:rPr>
        <w:t>202</w:t>
      </w:r>
      <w:r w:rsidR="00EA32FF">
        <w:rPr>
          <w:rFonts w:ascii="Arial" w:eastAsia="Times New Roman" w:hAnsi="Arial" w:cs="Arial"/>
          <w:b/>
          <w:noProof/>
          <w:color w:val="000000"/>
          <w:kern w:val="28"/>
          <w:sz w:val="28"/>
          <w:szCs w:val="28"/>
          <w:lang w:eastAsia="en-GB"/>
        </w:rPr>
        <w:t>6</w:t>
      </w:r>
    </w:p>
    <w:p w14:paraId="0ADE9033" w14:textId="77777777" w:rsidR="00943304" w:rsidRPr="00935449" w:rsidRDefault="00943304" w:rsidP="00935449">
      <w:pPr>
        <w:jc w:val="center"/>
        <w:rPr>
          <w:rFonts w:ascii="Arial" w:eastAsia="Times New Roman" w:hAnsi="Arial" w:cs="Times New Roman"/>
          <w:b/>
          <w:kern w:val="28"/>
          <w:sz w:val="28"/>
          <w:szCs w:val="28"/>
          <w:lang w:val="en-US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9A382D" w:rsidRPr="001546F3" w14:paraId="2DED3D5F" w14:textId="77777777" w:rsidTr="00C6459B">
        <w:trPr>
          <w:trHeight w:val="680"/>
        </w:trPr>
        <w:tc>
          <w:tcPr>
            <w:tcW w:w="2830" w:type="dxa"/>
            <w:vAlign w:val="center"/>
          </w:tcPr>
          <w:p w14:paraId="55C65DCF" w14:textId="26C1FD40" w:rsidR="001546F3" w:rsidRPr="001546F3" w:rsidRDefault="009A382D" w:rsidP="00C6459B">
            <w:pPr>
              <w:rPr>
                <w:rFonts w:ascii="Arial" w:hAnsi="Arial" w:cs="Arial"/>
                <w:b/>
              </w:rPr>
            </w:pPr>
            <w:r w:rsidRPr="001546F3">
              <w:rPr>
                <w:rFonts w:ascii="Arial" w:hAnsi="Arial" w:cs="Arial"/>
                <w:b/>
              </w:rPr>
              <w:t xml:space="preserve">Name </w:t>
            </w:r>
            <w:r w:rsidR="003418A7">
              <w:rPr>
                <w:rFonts w:ascii="Arial" w:hAnsi="Arial" w:cs="Arial"/>
                <w:b/>
              </w:rPr>
              <w:t xml:space="preserve">of </w:t>
            </w:r>
            <w:r w:rsidR="001E7D9F">
              <w:rPr>
                <w:rFonts w:ascii="Arial" w:hAnsi="Arial" w:cs="Arial"/>
                <w:b/>
              </w:rPr>
              <w:t>main contact</w:t>
            </w:r>
          </w:p>
        </w:tc>
        <w:tc>
          <w:tcPr>
            <w:tcW w:w="6186" w:type="dxa"/>
          </w:tcPr>
          <w:p w14:paraId="3609B839" w14:textId="77777777" w:rsidR="009A382D" w:rsidRPr="001546F3" w:rsidRDefault="009A382D" w:rsidP="009A382D">
            <w:pPr>
              <w:rPr>
                <w:rFonts w:ascii="Arial" w:hAnsi="Arial" w:cs="Arial"/>
              </w:rPr>
            </w:pPr>
          </w:p>
        </w:tc>
      </w:tr>
      <w:tr w:rsidR="009A382D" w:rsidRPr="001546F3" w14:paraId="7A054E40" w14:textId="77777777" w:rsidTr="00C6459B">
        <w:trPr>
          <w:trHeight w:val="850"/>
        </w:trPr>
        <w:tc>
          <w:tcPr>
            <w:tcW w:w="2830" w:type="dxa"/>
            <w:vAlign w:val="center"/>
          </w:tcPr>
          <w:p w14:paraId="3046FF98" w14:textId="77777777" w:rsidR="009A382D" w:rsidRPr="001546F3" w:rsidRDefault="00DD2985" w:rsidP="003418A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Postal </w:t>
            </w:r>
            <w:r w:rsidR="009A382D" w:rsidRPr="001546F3">
              <w:rPr>
                <w:rFonts w:ascii="Arial" w:hAnsi="Arial" w:cs="Arial"/>
                <w:b/>
              </w:rPr>
              <w:t>address</w:t>
            </w:r>
          </w:p>
        </w:tc>
        <w:tc>
          <w:tcPr>
            <w:tcW w:w="6186" w:type="dxa"/>
          </w:tcPr>
          <w:p w14:paraId="570871DF" w14:textId="77777777" w:rsidR="009A382D" w:rsidRPr="001546F3" w:rsidRDefault="009A382D" w:rsidP="009A382D">
            <w:pPr>
              <w:rPr>
                <w:rFonts w:ascii="Arial" w:hAnsi="Arial" w:cs="Arial"/>
              </w:rPr>
            </w:pPr>
          </w:p>
        </w:tc>
      </w:tr>
      <w:tr w:rsidR="009A382D" w:rsidRPr="001546F3" w14:paraId="193F49BF" w14:textId="77777777" w:rsidTr="00C6459B">
        <w:trPr>
          <w:trHeight w:val="510"/>
        </w:trPr>
        <w:tc>
          <w:tcPr>
            <w:tcW w:w="2830" w:type="dxa"/>
            <w:vAlign w:val="center"/>
          </w:tcPr>
          <w:p w14:paraId="37E1E870" w14:textId="725CB552" w:rsidR="00DD2985" w:rsidRPr="001546F3" w:rsidRDefault="00AD5444" w:rsidP="003418A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Tel / mobile number</w:t>
            </w:r>
          </w:p>
        </w:tc>
        <w:tc>
          <w:tcPr>
            <w:tcW w:w="6186" w:type="dxa"/>
          </w:tcPr>
          <w:p w14:paraId="709EDADD" w14:textId="77777777" w:rsidR="009A382D" w:rsidRPr="001546F3" w:rsidRDefault="009A382D" w:rsidP="009A382D">
            <w:pPr>
              <w:rPr>
                <w:rFonts w:ascii="Arial" w:hAnsi="Arial" w:cs="Arial"/>
              </w:rPr>
            </w:pPr>
          </w:p>
        </w:tc>
      </w:tr>
      <w:tr w:rsidR="009A382D" w:rsidRPr="001546F3" w14:paraId="6B47E8BD" w14:textId="77777777" w:rsidTr="00C6459B">
        <w:trPr>
          <w:trHeight w:val="510"/>
        </w:trPr>
        <w:tc>
          <w:tcPr>
            <w:tcW w:w="2830" w:type="dxa"/>
            <w:vAlign w:val="center"/>
          </w:tcPr>
          <w:p w14:paraId="207BADBB" w14:textId="2B298193" w:rsidR="00DD2985" w:rsidRPr="001546F3" w:rsidRDefault="009A382D" w:rsidP="003418A7">
            <w:pPr>
              <w:rPr>
                <w:rFonts w:ascii="Arial" w:hAnsi="Arial" w:cs="Arial"/>
                <w:b/>
              </w:rPr>
            </w:pPr>
            <w:r w:rsidRPr="001546F3">
              <w:rPr>
                <w:rFonts w:ascii="Arial" w:hAnsi="Arial" w:cs="Arial"/>
                <w:b/>
              </w:rPr>
              <w:t>Email address</w:t>
            </w:r>
          </w:p>
        </w:tc>
        <w:tc>
          <w:tcPr>
            <w:tcW w:w="6186" w:type="dxa"/>
          </w:tcPr>
          <w:p w14:paraId="43C4ADAF" w14:textId="77777777" w:rsidR="009A382D" w:rsidRPr="001546F3" w:rsidRDefault="009A382D" w:rsidP="009A382D">
            <w:pPr>
              <w:rPr>
                <w:rFonts w:ascii="Arial" w:hAnsi="Arial" w:cs="Arial"/>
              </w:rPr>
            </w:pPr>
          </w:p>
        </w:tc>
      </w:tr>
      <w:tr w:rsidR="001E7D9F" w:rsidRPr="001546F3" w14:paraId="55257ED1" w14:textId="77777777" w:rsidTr="001E7D9F">
        <w:trPr>
          <w:trHeight w:val="680"/>
        </w:trPr>
        <w:tc>
          <w:tcPr>
            <w:tcW w:w="2830" w:type="dxa"/>
          </w:tcPr>
          <w:p w14:paraId="7271859F" w14:textId="77777777" w:rsidR="001E7D9F" w:rsidRPr="001546F3" w:rsidRDefault="001E7D9F" w:rsidP="003D59B6">
            <w:pPr>
              <w:rPr>
                <w:rFonts w:ascii="Arial" w:hAnsi="Arial" w:cs="Arial"/>
                <w:b/>
              </w:rPr>
            </w:pPr>
            <w:r w:rsidRPr="001E7D9F">
              <w:rPr>
                <w:rFonts w:ascii="Arial" w:hAnsi="Arial" w:cs="Arial"/>
                <w:b/>
              </w:rPr>
              <w:t>Relationship to property / woodland (</w:t>
            </w:r>
            <w:proofErr w:type="spellStart"/>
            <w:r w:rsidRPr="001E7D9F">
              <w:rPr>
                <w:rFonts w:ascii="Arial" w:hAnsi="Arial" w:cs="Arial"/>
                <w:b/>
              </w:rPr>
              <w:t>eg.</w:t>
            </w:r>
            <w:proofErr w:type="spellEnd"/>
            <w:r w:rsidRPr="001E7D9F">
              <w:rPr>
                <w:rFonts w:ascii="Arial" w:hAnsi="Arial" w:cs="Arial"/>
                <w:b/>
              </w:rPr>
              <w:t xml:space="preserve"> owner, forester, agent)</w:t>
            </w:r>
          </w:p>
        </w:tc>
        <w:tc>
          <w:tcPr>
            <w:tcW w:w="6186" w:type="dxa"/>
          </w:tcPr>
          <w:p w14:paraId="08202B30" w14:textId="77777777" w:rsidR="001E7D9F" w:rsidRPr="001546F3" w:rsidRDefault="001E7D9F" w:rsidP="003D59B6">
            <w:pPr>
              <w:rPr>
                <w:rFonts w:ascii="Arial" w:hAnsi="Arial" w:cs="Arial"/>
              </w:rPr>
            </w:pPr>
          </w:p>
        </w:tc>
      </w:tr>
    </w:tbl>
    <w:p w14:paraId="01E8280D" w14:textId="77777777" w:rsidR="009A382D" w:rsidRDefault="009A382D" w:rsidP="009A382D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1546F3" w:rsidRPr="001546F3" w14:paraId="538EAAE0" w14:textId="77777777" w:rsidTr="00C6459B">
        <w:trPr>
          <w:trHeight w:val="680"/>
        </w:trPr>
        <w:tc>
          <w:tcPr>
            <w:tcW w:w="2830" w:type="dxa"/>
            <w:vAlign w:val="center"/>
          </w:tcPr>
          <w:p w14:paraId="723188C7" w14:textId="72C28661" w:rsidR="000D02ED" w:rsidRPr="008E40C9" w:rsidRDefault="003418A7" w:rsidP="003418A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 of p</w:t>
            </w:r>
            <w:r w:rsidR="001546F3" w:rsidRPr="008E40C9">
              <w:rPr>
                <w:rFonts w:ascii="Arial" w:hAnsi="Arial" w:cs="Arial"/>
                <w:b/>
              </w:rPr>
              <w:t>roperty</w:t>
            </w:r>
            <w:r w:rsidR="00C21ECF">
              <w:rPr>
                <w:rFonts w:ascii="Arial" w:hAnsi="Arial" w:cs="Arial"/>
                <w:b/>
              </w:rPr>
              <w:t>/woodland</w:t>
            </w:r>
          </w:p>
        </w:tc>
        <w:tc>
          <w:tcPr>
            <w:tcW w:w="6186" w:type="dxa"/>
          </w:tcPr>
          <w:p w14:paraId="03183AA6" w14:textId="77777777" w:rsidR="008E40C9" w:rsidRPr="001E7D9F" w:rsidRDefault="008E40C9" w:rsidP="009A382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546F3" w14:paraId="1FC8430D" w14:textId="77777777" w:rsidTr="003418A7">
        <w:trPr>
          <w:trHeight w:val="680"/>
        </w:trPr>
        <w:tc>
          <w:tcPr>
            <w:tcW w:w="2830" w:type="dxa"/>
            <w:vAlign w:val="center"/>
          </w:tcPr>
          <w:p w14:paraId="510A7E97" w14:textId="61828E47" w:rsidR="00E71CFC" w:rsidRPr="008E40C9" w:rsidRDefault="001546F3" w:rsidP="003418A7">
            <w:pPr>
              <w:rPr>
                <w:rFonts w:ascii="Arial" w:hAnsi="Arial" w:cs="Arial"/>
                <w:b/>
              </w:rPr>
            </w:pPr>
            <w:r w:rsidRPr="008E40C9">
              <w:rPr>
                <w:rFonts w:ascii="Arial" w:hAnsi="Arial" w:cs="Arial"/>
                <w:b/>
              </w:rPr>
              <w:t xml:space="preserve">Total area </w:t>
            </w:r>
            <w:r w:rsidR="00E71CFC">
              <w:rPr>
                <w:rFonts w:ascii="Arial" w:hAnsi="Arial" w:cs="Arial"/>
                <w:b/>
              </w:rPr>
              <w:t xml:space="preserve">of woodland </w:t>
            </w:r>
            <w:r w:rsidR="00D25856">
              <w:rPr>
                <w:rFonts w:ascii="Arial" w:hAnsi="Arial" w:cs="Arial"/>
                <w:b/>
              </w:rPr>
              <w:t>(min. 20 hectares)</w:t>
            </w:r>
          </w:p>
        </w:tc>
        <w:tc>
          <w:tcPr>
            <w:tcW w:w="6186" w:type="dxa"/>
          </w:tcPr>
          <w:p w14:paraId="1AA75082" w14:textId="77777777" w:rsidR="001546F3" w:rsidRPr="001E7D9F" w:rsidRDefault="001546F3" w:rsidP="009A382D">
            <w:pPr>
              <w:rPr>
                <w:bCs/>
                <w:sz w:val="24"/>
                <w:szCs w:val="24"/>
              </w:rPr>
            </w:pPr>
          </w:p>
        </w:tc>
      </w:tr>
      <w:tr w:rsidR="001546F3" w14:paraId="70440BB5" w14:textId="77777777" w:rsidTr="003D3961">
        <w:trPr>
          <w:cantSplit/>
          <w:trHeight w:val="680"/>
        </w:trPr>
        <w:tc>
          <w:tcPr>
            <w:tcW w:w="2830" w:type="dxa"/>
            <w:vAlign w:val="center"/>
          </w:tcPr>
          <w:p w14:paraId="43B940E0" w14:textId="03E5DE63" w:rsidR="00DE2AB3" w:rsidRPr="00E71CFC" w:rsidRDefault="00E71CFC" w:rsidP="003418A7">
            <w:pPr>
              <w:rPr>
                <w:rFonts w:ascii="Arial" w:hAnsi="Arial" w:cs="Arial"/>
                <w:b/>
              </w:rPr>
            </w:pPr>
            <w:r w:rsidRPr="00E71CFC">
              <w:rPr>
                <w:rFonts w:ascii="Arial" w:hAnsi="Arial" w:cs="Arial"/>
                <w:b/>
              </w:rPr>
              <w:t xml:space="preserve">Name of </w:t>
            </w:r>
            <w:r w:rsidR="003418A7">
              <w:rPr>
                <w:rFonts w:ascii="Arial" w:hAnsi="Arial" w:cs="Arial"/>
                <w:b/>
              </w:rPr>
              <w:t>o</w:t>
            </w:r>
            <w:r w:rsidRPr="00E71CFC">
              <w:rPr>
                <w:rFonts w:ascii="Arial" w:hAnsi="Arial" w:cs="Arial"/>
                <w:b/>
              </w:rPr>
              <w:t>wner</w:t>
            </w:r>
          </w:p>
        </w:tc>
        <w:tc>
          <w:tcPr>
            <w:tcW w:w="6186" w:type="dxa"/>
          </w:tcPr>
          <w:p w14:paraId="5F8AF0C8" w14:textId="77777777" w:rsidR="00C270ED" w:rsidRPr="001E7D9F" w:rsidRDefault="00C270ED" w:rsidP="009A382D">
            <w:pPr>
              <w:rPr>
                <w:bCs/>
                <w:sz w:val="24"/>
                <w:szCs w:val="24"/>
              </w:rPr>
            </w:pPr>
          </w:p>
        </w:tc>
      </w:tr>
      <w:tr w:rsidR="00C270ED" w14:paraId="6A2E682A" w14:textId="77777777" w:rsidTr="003D3961">
        <w:trPr>
          <w:trHeight w:val="850"/>
        </w:trPr>
        <w:tc>
          <w:tcPr>
            <w:tcW w:w="2830" w:type="dxa"/>
            <w:vAlign w:val="center"/>
          </w:tcPr>
          <w:p w14:paraId="7D8223E6" w14:textId="7B4A9A65" w:rsidR="00AD5444" w:rsidRPr="00E71CFC" w:rsidRDefault="003418A7" w:rsidP="003418A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Name and address of </w:t>
            </w:r>
            <w:r w:rsidR="001E7D9F">
              <w:rPr>
                <w:rFonts w:ascii="Arial" w:hAnsi="Arial" w:cs="Arial"/>
                <w:b/>
              </w:rPr>
              <w:t>owner</w:t>
            </w:r>
            <w:r w:rsidR="00C270ED" w:rsidRPr="00E71CFC">
              <w:rPr>
                <w:rFonts w:ascii="Arial" w:hAnsi="Arial" w:cs="Arial"/>
                <w:b/>
              </w:rPr>
              <w:t xml:space="preserve"> (if different from </w:t>
            </w:r>
            <w:r w:rsidR="001E7D9F">
              <w:rPr>
                <w:rFonts w:ascii="Arial" w:hAnsi="Arial" w:cs="Arial"/>
                <w:b/>
              </w:rPr>
              <w:t>main contact</w:t>
            </w:r>
            <w:r w:rsidR="00C270ED" w:rsidRPr="00E71CFC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6186" w:type="dxa"/>
          </w:tcPr>
          <w:p w14:paraId="39CC3588" w14:textId="77777777" w:rsidR="000D02ED" w:rsidRPr="001E7D9F" w:rsidRDefault="000D02ED" w:rsidP="009A382D">
            <w:pPr>
              <w:rPr>
                <w:bCs/>
                <w:sz w:val="24"/>
                <w:szCs w:val="24"/>
              </w:rPr>
            </w:pPr>
          </w:p>
        </w:tc>
      </w:tr>
      <w:tr w:rsidR="00C270ED" w14:paraId="222FEA7E" w14:textId="77777777" w:rsidTr="00C6459B">
        <w:trPr>
          <w:trHeight w:val="510"/>
        </w:trPr>
        <w:tc>
          <w:tcPr>
            <w:tcW w:w="2830" w:type="dxa"/>
            <w:vAlign w:val="center"/>
          </w:tcPr>
          <w:p w14:paraId="115EF139" w14:textId="77777777" w:rsidR="000D02ED" w:rsidRPr="00E71CFC" w:rsidRDefault="00AD5444" w:rsidP="003418A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Tel / mobile </w:t>
            </w:r>
            <w:r w:rsidR="00C270ED">
              <w:rPr>
                <w:rFonts w:ascii="Arial" w:hAnsi="Arial" w:cs="Arial"/>
                <w:b/>
              </w:rPr>
              <w:t>number</w:t>
            </w:r>
          </w:p>
        </w:tc>
        <w:tc>
          <w:tcPr>
            <w:tcW w:w="6186" w:type="dxa"/>
          </w:tcPr>
          <w:p w14:paraId="0258C2A5" w14:textId="77777777" w:rsidR="00C270ED" w:rsidRPr="001E7D9F" w:rsidRDefault="00C270ED" w:rsidP="009A382D">
            <w:pPr>
              <w:rPr>
                <w:bCs/>
                <w:sz w:val="24"/>
                <w:szCs w:val="24"/>
              </w:rPr>
            </w:pPr>
          </w:p>
        </w:tc>
      </w:tr>
      <w:tr w:rsidR="00C270ED" w14:paraId="39C4A94D" w14:textId="77777777" w:rsidTr="00C6459B">
        <w:trPr>
          <w:trHeight w:val="510"/>
        </w:trPr>
        <w:tc>
          <w:tcPr>
            <w:tcW w:w="2830" w:type="dxa"/>
            <w:vAlign w:val="center"/>
          </w:tcPr>
          <w:p w14:paraId="2343A03F" w14:textId="77777777" w:rsidR="000D02ED" w:rsidRPr="00E71CFC" w:rsidRDefault="00AD5444" w:rsidP="003418A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  <w:r w:rsidR="00C270ED">
              <w:rPr>
                <w:rFonts w:ascii="Arial" w:hAnsi="Arial" w:cs="Arial"/>
                <w:b/>
              </w:rPr>
              <w:t>mail address</w:t>
            </w:r>
          </w:p>
        </w:tc>
        <w:tc>
          <w:tcPr>
            <w:tcW w:w="6186" w:type="dxa"/>
          </w:tcPr>
          <w:p w14:paraId="74674B67" w14:textId="77777777" w:rsidR="00C270ED" w:rsidRPr="001E7D9F" w:rsidRDefault="00C270ED" w:rsidP="009A382D">
            <w:pPr>
              <w:rPr>
                <w:bCs/>
                <w:sz w:val="24"/>
                <w:szCs w:val="24"/>
              </w:rPr>
            </w:pPr>
          </w:p>
        </w:tc>
      </w:tr>
      <w:tr w:rsidR="00C270ED" w14:paraId="20ED1C4F" w14:textId="77777777" w:rsidTr="00C6459B">
        <w:trPr>
          <w:trHeight w:val="510"/>
        </w:trPr>
        <w:tc>
          <w:tcPr>
            <w:tcW w:w="2830" w:type="dxa"/>
            <w:vAlign w:val="center"/>
          </w:tcPr>
          <w:p w14:paraId="3446AC7A" w14:textId="4CBE1F1A" w:rsidR="000D02ED" w:rsidRPr="00E71CFC" w:rsidRDefault="003418A7" w:rsidP="003418A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Location of w</w:t>
            </w:r>
            <w:r w:rsidR="00C270ED">
              <w:rPr>
                <w:rFonts w:ascii="Arial" w:hAnsi="Arial" w:cs="Arial"/>
                <w:b/>
              </w:rPr>
              <w:t>oodland</w:t>
            </w:r>
            <w:r w:rsidR="00AD0584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6186" w:type="dxa"/>
          </w:tcPr>
          <w:p w14:paraId="16539E50" w14:textId="77777777" w:rsidR="00C270ED" w:rsidRPr="001E7D9F" w:rsidRDefault="00C270ED" w:rsidP="009A382D">
            <w:pPr>
              <w:rPr>
                <w:bCs/>
                <w:sz w:val="24"/>
                <w:szCs w:val="24"/>
              </w:rPr>
            </w:pPr>
          </w:p>
        </w:tc>
      </w:tr>
      <w:tr w:rsidR="00C270ED" w14:paraId="6A9602C6" w14:textId="77777777" w:rsidTr="00C6459B">
        <w:trPr>
          <w:trHeight w:val="510"/>
        </w:trPr>
        <w:tc>
          <w:tcPr>
            <w:tcW w:w="2830" w:type="dxa"/>
            <w:vAlign w:val="center"/>
          </w:tcPr>
          <w:p w14:paraId="67C2FACE" w14:textId="426361BB" w:rsidR="00C270ED" w:rsidRDefault="000D02ED" w:rsidP="003418A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Nearest town</w:t>
            </w:r>
          </w:p>
        </w:tc>
        <w:tc>
          <w:tcPr>
            <w:tcW w:w="6186" w:type="dxa"/>
          </w:tcPr>
          <w:p w14:paraId="3E1C9BE9" w14:textId="77777777" w:rsidR="00C270ED" w:rsidRPr="001E7D9F" w:rsidRDefault="00C270ED" w:rsidP="009A382D">
            <w:pPr>
              <w:rPr>
                <w:bCs/>
                <w:sz w:val="24"/>
                <w:szCs w:val="24"/>
              </w:rPr>
            </w:pPr>
          </w:p>
        </w:tc>
      </w:tr>
      <w:tr w:rsidR="00C270ED" w14:paraId="2A0E9FCF" w14:textId="77777777" w:rsidTr="004933C5">
        <w:tc>
          <w:tcPr>
            <w:tcW w:w="2830" w:type="dxa"/>
            <w:vAlign w:val="center"/>
          </w:tcPr>
          <w:p w14:paraId="17F54A90" w14:textId="77777777" w:rsidR="000D02ED" w:rsidRDefault="000D02ED" w:rsidP="003418A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Details of rendezvous point (RVP)</w:t>
            </w:r>
          </w:p>
        </w:tc>
        <w:tc>
          <w:tcPr>
            <w:tcW w:w="6186" w:type="dxa"/>
            <w:tcBorders>
              <w:bottom w:val="single" w:sz="4" w:space="0" w:color="auto"/>
            </w:tcBorders>
          </w:tcPr>
          <w:p w14:paraId="383A279E" w14:textId="77777777" w:rsidR="00C270ED" w:rsidRPr="001E7D9F" w:rsidRDefault="00C270ED" w:rsidP="009A382D">
            <w:pPr>
              <w:rPr>
                <w:bCs/>
                <w:sz w:val="24"/>
                <w:szCs w:val="24"/>
              </w:rPr>
            </w:pPr>
          </w:p>
        </w:tc>
      </w:tr>
      <w:tr w:rsidR="00C270ED" w14:paraId="3CA84CE9" w14:textId="77777777" w:rsidTr="00EF5554">
        <w:trPr>
          <w:trHeight w:val="850"/>
        </w:trPr>
        <w:tc>
          <w:tcPr>
            <w:tcW w:w="2830" w:type="dxa"/>
            <w:vAlign w:val="center"/>
          </w:tcPr>
          <w:p w14:paraId="2A0FAEF2" w14:textId="77777777" w:rsidR="003418A7" w:rsidRDefault="000D02ED" w:rsidP="003418A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</w:t>
            </w:r>
            <w:r w:rsidR="00DD2985">
              <w:rPr>
                <w:rFonts w:ascii="Arial" w:hAnsi="Arial" w:cs="Arial"/>
                <w:b/>
              </w:rPr>
              <w:t xml:space="preserve">VP </w:t>
            </w:r>
            <w:r>
              <w:rPr>
                <w:rFonts w:ascii="Arial" w:hAnsi="Arial" w:cs="Arial"/>
                <w:b/>
              </w:rPr>
              <w:t xml:space="preserve">OS grid reference </w:t>
            </w:r>
          </w:p>
          <w:p w14:paraId="0E157FA6" w14:textId="2F93E1A0" w:rsidR="000D02ED" w:rsidRDefault="003418A7" w:rsidP="003418A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(e.g. SH123987) </w:t>
            </w:r>
            <w:r w:rsidR="000D02ED">
              <w:rPr>
                <w:rFonts w:ascii="Arial" w:hAnsi="Arial" w:cs="Arial"/>
                <w:b/>
              </w:rPr>
              <w:t>and postcode</w:t>
            </w:r>
          </w:p>
        </w:tc>
        <w:tc>
          <w:tcPr>
            <w:tcW w:w="6186" w:type="dxa"/>
          </w:tcPr>
          <w:p w14:paraId="69CEC6AA" w14:textId="77777777" w:rsidR="00C270ED" w:rsidRPr="001E7D9F" w:rsidRDefault="00C270ED" w:rsidP="009A382D">
            <w:pPr>
              <w:rPr>
                <w:bCs/>
                <w:sz w:val="24"/>
                <w:szCs w:val="24"/>
              </w:rPr>
            </w:pPr>
          </w:p>
        </w:tc>
      </w:tr>
      <w:tr w:rsidR="00032C46" w14:paraId="1FD389FA" w14:textId="77777777" w:rsidTr="003D3961">
        <w:trPr>
          <w:trHeight w:val="850"/>
        </w:trPr>
        <w:tc>
          <w:tcPr>
            <w:tcW w:w="2830" w:type="dxa"/>
            <w:vAlign w:val="center"/>
          </w:tcPr>
          <w:p w14:paraId="55372972" w14:textId="19D13335" w:rsidR="00032C46" w:rsidRDefault="00032C46" w:rsidP="003418A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What </w:t>
            </w:r>
            <w:r w:rsidR="00A44502">
              <w:rPr>
                <w:rFonts w:ascii="Arial" w:hAnsi="Arial" w:cs="Arial"/>
                <w:b/>
              </w:rPr>
              <w:t>T</w:t>
            </w:r>
            <w:r>
              <w:rPr>
                <w:rFonts w:ascii="Arial" w:hAnsi="Arial" w:cs="Arial"/>
                <w:b/>
              </w:rPr>
              <w:t xml:space="preserve">hree </w:t>
            </w:r>
            <w:r w:rsidR="00A44502">
              <w:rPr>
                <w:rFonts w:ascii="Arial" w:hAnsi="Arial" w:cs="Arial"/>
                <w:b/>
              </w:rPr>
              <w:t>W</w:t>
            </w:r>
            <w:r>
              <w:rPr>
                <w:rFonts w:ascii="Arial" w:hAnsi="Arial" w:cs="Arial"/>
                <w:b/>
              </w:rPr>
              <w:t xml:space="preserve">ords </w:t>
            </w:r>
            <w:r w:rsidR="00A44502">
              <w:rPr>
                <w:rFonts w:ascii="Arial" w:hAnsi="Arial" w:cs="Arial"/>
                <w:b/>
              </w:rPr>
              <w:t>– reference if known</w:t>
            </w:r>
          </w:p>
        </w:tc>
        <w:tc>
          <w:tcPr>
            <w:tcW w:w="6186" w:type="dxa"/>
            <w:tcBorders>
              <w:bottom w:val="single" w:sz="4" w:space="0" w:color="auto"/>
            </w:tcBorders>
          </w:tcPr>
          <w:p w14:paraId="403DD9A6" w14:textId="18325449" w:rsidR="00032C46" w:rsidRPr="001E7D9F" w:rsidRDefault="00A44502" w:rsidP="009A382D">
            <w:pPr>
              <w:rPr>
                <w:bCs/>
                <w:sz w:val="24"/>
                <w:szCs w:val="24"/>
              </w:rPr>
            </w:pPr>
            <w:r w:rsidRPr="001E7D9F">
              <w:rPr>
                <w:bCs/>
                <w:sz w:val="24"/>
                <w:szCs w:val="24"/>
              </w:rPr>
              <w:t xml:space="preserve"> </w:t>
            </w:r>
          </w:p>
        </w:tc>
      </w:tr>
    </w:tbl>
    <w:p w14:paraId="31E7A1DA" w14:textId="162FBDC7" w:rsidR="007B0B9C" w:rsidRDefault="007B0B9C" w:rsidP="009A382D">
      <w:pPr>
        <w:rPr>
          <w:rFonts w:ascii="Arial" w:hAnsi="Arial" w:cs="Arial"/>
          <w:b/>
          <w:sz w:val="28"/>
          <w:szCs w:val="28"/>
        </w:rPr>
      </w:pPr>
    </w:p>
    <w:p w14:paraId="4090440C" w14:textId="77777777" w:rsidR="002F1F1F" w:rsidRDefault="002F1F1F" w:rsidP="009A382D">
      <w:pPr>
        <w:rPr>
          <w:rFonts w:ascii="Arial" w:hAnsi="Arial" w:cs="Arial"/>
          <w:b/>
          <w:sz w:val="28"/>
          <w:szCs w:val="28"/>
        </w:rPr>
      </w:pPr>
    </w:p>
    <w:p w14:paraId="27D45A35" w14:textId="18312F13" w:rsidR="00C270ED" w:rsidRDefault="00C270ED" w:rsidP="009A382D">
      <w:pPr>
        <w:rPr>
          <w:rFonts w:ascii="Arial" w:hAnsi="Arial" w:cs="Arial"/>
          <w:b/>
          <w:sz w:val="28"/>
          <w:szCs w:val="28"/>
        </w:rPr>
      </w:pPr>
      <w:r w:rsidRPr="00C270ED">
        <w:rPr>
          <w:rFonts w:ascii="Arial" w:hAnsi="Arial" w:cs="Arial"/>
          <w:b/>
          <w:sz w:val="28"/>
          <w:szCs w:val="28"/>
        </w:rPr>
        <w:lastRenderedPageBreak/>
        <w:t>Supporting information required</w:t>
      </w:r>
    </w:p>
    <w:p w14:paraId="18957454" w14:textId="260563A7" w:rsidR="00935449" w:rsidRPr="00935449" w:rsidRDefault="00680C39" w:rsidP="00935449">
      <w:pPr>
        <w:rPr>
          <w:rFonts w:ascii="Arial" w:eastAsia="Times New Roman" w:hAnsi="Arial" w:cs="Times New Roman"/>
          <w:kern w:val="28"/>
          <w:lang w:val="en-US" w:eastAsia="en-GB"/>
        </w:rPr>
      </w:pPr>
      <w:r w:rsidRPr="00680C39">
        <w:rPr>
          <w:rFonts w:ascii="Arial" w:hAnsi="Arial" w:cs="Arial"/>
          <w:u w:val="single"/>
        </w:rPr>
        <w:t>500-word statement</w:t>
      </w:r>
      <w:r w:rsidR="003418A7">
        <w:rPr>
          <w:rFonts w:ascii="Arial" w:hAnsi="Arial" w:cs="Arial"/>
        </w:rPr>
        <w:t xml:space="preserve"> </w:t>
      </w:r>
      <w:r w:rsidR="00C21ECF">
        <w:rPr>
          <w:rFonts w:ascii="Arial" w:hAnsi="Arial" w:cs="Arial"/>
        </w:rPr>
        <w:t>-</w:t>
      </w:r>
      <w:r w:rsidR="003418A7">
        <w:rPr>
          <w:rFonts w:ascii="Arial" w:hAnsi="Arial" w:cs="Arial"/>
        </w:rPr>
        <w:t xml:space="preserve"> </w:t>
      </w:r>
      <w:r w:rsidRPr="00680C39">
        <w:rPr>
          <w:rFonts w:ascii="Arial" w:hAnsi="Arial" w:cs="Arial"/>
        </w:rPr>
        <w:t xml:space="preserve">A separate statement of about 500 words should be supplied, </w:t>
      </w:r>
      <w:r w:rsidRPr="003418A7">
        <w:rPr>
          <w:rFonts w:ascii="Arial" w:hAnsi="Arial" w:cs="Arial"/>
          <w:b/>
        </w:rPr>
        <w:t>starting with the</w:t>
      </w:r>
      <w:r w:rsidRPr="00680C39">
        <w:rPr>
          <w:rFonts w:ascii="Arial" w:hAnsi="Arial" w:cs="Arial"/>
        </w:rPr>
        <w:t xml:space="preserve"> </w:t>
      </w:r>
      <w:r w:rsidRPr="00680C39">
        <w:rPr>
          <w:rFonts w:ascii="Arial" w:hAnsi="Arial" w:cs="Arial"/>
          <w:b/>
        </w:rPr>
        <w:t>objectives of management</w:t>
      </w:r>
      <w:r w:rsidR="003418A7">
        <w:rPr>
          <w:rFonts w:ascii="Arial" w:hAnsi="Arial" w:cs="Arial"/>
        </w:rPr>
        <w:t xml:space="preserve">. </w:t>
      </w:r>
      <w:r w:rsidR="0072272A">
        <w:rPr>
          <w:rFonts w:ascii="Arial" w:eastAsia="Times New Roman" w:hAnsi="Arial" w:cs="Times New Roman"/>
          <w:kern w:val="28"/>
          <w:lang w:val="en-US" w:eastAsia="en-GB"/>
        </w:rPr>
        <w:t xml:space="preserve">It should </w:t>
      </w:r>
      <w:r w:rsidR="0072272A" w:rsidRPr="00935449">
        <w:rPr>
          <w:rFonts w:ascii="Arial" w:eastAsia="Times New Roman" w:hAnsi="Arial" w:cs="Times New Roman"/>
          <w:kern w:val="28"/>
          <w:lang w:val="en-US" w:eastAsia="en-GB"/>
        </w:rPr>
        <w:t>demonstrate management strategies aimed at increasing the ecological and e</w:t>
      </w:r>
      <w:r w:rsidR="0072272A">
        <w:rPr>
          <w:rFonts w:ascii="Arial" w:eastAsia="Times New Roman" w:hAnsi="Arial" w:cs="Times New Roman"/>
          <w:kern w:val="28"/>
          <w:lang w:val="en-US" w:eastAsia="en-GB"/>
        </w:rPr>
        <w:t xml:space="preserve">conomic resilience of the </w:t>
      </w:r>
      <w:r w:rsidR="00EF5554">
        <w:rPr>
          <w:rFonts w:ascii="Arial" w:eastAsia="Times New Roman" w:hAnsi="Arial" w:cs="Times New Roman"/>
          <w:kern w:val="28"/>
          <w:lang w:val="en-US" w:eastAsia="en-GB"/>
        </w:rPr>
        <w:t>woods and</w:t>
      </w:r>
      <w:r w:rsidR="0072272A">
        <w:rPr>
          <w:rFonts w:ascii="Arial" w:eastAsia="Times New Roman" w:hAnsi="Arial" w:cs="Times New Roman"/>
          <w:kern w:val="28"/>
          <w:lang w:val="en-US" w:eastAsia="en-GB"/>
        </w:rPr>
        <w:t xml:space="preserve"> give </w:t>
      </w:r>
      <w:r w:rsidR="00935449" w:rsidRPr="00935449">
        <w:rPr>
          <w:rFonts w:ascii="Arial" w:eastAsia="Times New Roman" w:hAnsi="Arial" w:cs="Times New Roman"/>
          <w:kern w:val="28"/>
          <w:lang w:val="en-US" w:eastAsia="en-GB"/>
        </w:rPr>
        <w:t>details of how the woodland</w:t>
      </w:r>
      <w:r w:rsidR="0092077B">
        <w:rPr>
          <w:rFonts w:ascii="Arial" w:eastAsia="Times New Roman" w:hAnsi="Arial" w:cs="Times New Roman"/>
          <w:kern w:val="28"/>
          <w:lang w:val="en-US" w:eastAsia="en-GB"/>
        </w:rPr>
        <w:t xml:space="preserve"> is </w:t>
      </w:r>
      <w:r w:rsidR="00935449" w:rsidRPr="00935449">
        <w:rPr>
          <w:rFonts w:ascii="Arial" w:eastAsia="Times New Roman" w:hAnsi="Arial" w:cs="Times New Roman"/>
          <w:kern w:val="28"/>
          <w:lang w:val="en-US" w:eastAsia="en-GB"/>
        </w:rPr>
        <w:t>managed su</w:t>
      </w:r>
      <w:r w:rsidR="0072272A">
        <w:rPr>
          <w:rFonts w:ascii="Arial" w:eastAsia="Times New Roman" w:hAnsi="Arial" w:cs="Times New Roman"/>
          <w:kern w:val="28"/>
          <w:lang w:val="en-US" w:eastAsia="en-GB"/>
        </w:rPr>
        <w:t>s</w:t>
      </w:r>
      <w:r w:rsidR="00F94994">
        <w:rPr>
          <w:rFonts w:ascii="Arial" w:eastAsia="Times New Roman" w:hAnsi="Arial" w:cs="Times New Roman"/>
          <w:kern w:val="28"/>
          <w:lang w:val="en-US" w:eastAsia="en-GB"/>
        </w:rPr>
        <w:t>tainably for economic, environmental and social benefits</w:t>
      </w:r>
      <w:r w:rsidR="00935449" w:rsidRPr="00935449">
        <w:rPr>
          <w:rFonts w:ascii="Arial" w:eastAsia="Times New Roman" w:hAnsi="Arial" w:cs="Times New Roman"/>
          <w:kern w:val="28"/>
          <w:lang w:val="en-US" w:eastAsia="en-GB"/>
        </w:rPr>
        <w:t>.</w:t>
      </w:r>
      <w:r w:rsidR="003418A7">
        <w:rPr>
          <w:rFonts w:ascii="Arial" w:eastAsia="Times New Roman" w:hAnsi="Arial" w:cs="Times New Roman"/>
          <w:kern w:val="28"/>
          <w:lang w:val="en-US" w:eastAsia="en-GB"/>
        </w:rPr>
        <w:t xml:space="preserve"> </w:t>
      </w:r>
      <w:r w:rsidR="00935449" w:rsidRPr="00935449">
        <w:rPr>
          <w:rFonts w:ascii="Arial" w:eastAsia="Times New Roman" w:hAnsi="Arial" w:cs="Times New Roman"/>
          <w:kern w:val="28"/>
          <w:lang w:val="en-US" w:eastAsia="en-GB"/>
        </w:rPr>
        <w:t xml:space="preserve">Please refer to </w:t>
      </w:r>
      <w:r w:rsidR="000A70B8">
        <w:rPr>
          <w:rFonts w:ascii="Arial" w:eastAsia="Times New Roman" w:hAnsi="Arial" w:cs="Times New Roman"/>
          <w:kern w:val="28"/>
          <w:lang w:val="en-US" w:eastAsia="en-GB"/>
        </w:rPr>
        <w:t>T</w:t>
      </w:r>
      <w:r w:rsidR="00935449" w:rsidRPr="00935449">
        <w:rPr>
          <w:rFonts w:ascii="Arial" w:eastAsia="Times New Roman" w:hAnsi="Arial" w:cs="Times New Roman"/>
          <w:kern w:val="28"/>
          <w:lang w:val="en-US" w:eastAsia="en-GB"/>
        </w:rPr>
        <w:t xml:space="preserve">he </w:t>
      </w:r>
      <w:r w:rsidR="00935449" w:rsidRPr="003418A7">
        <w:rPr>
          <w:rFonts w:ascii="Arial" w:eastAsia="Times New Roman" w:hAnsi="Arial" w:cs="Times New Roman"/>
          <w:kern w:val="28"/>
          <w:lang w:val="en-US" w:eastAsia="en-GB"/>
        </w:rPr>
        <w:t>Duke of Cornwall</w:t>
      </w:r>
      <w:r w:rsidR="003418A7">
        <w:rPr>
          <w:rFonts w:ascii="Arial" w:eastAsia="Times New Roman" w:hAnsi="Arial" w:cs="Times New Roman"/>
          <w:kern w:val="28"/>
          <w:lang w:val="en-US" w:eastAsia="en-GB"/>
        </w:rPr>
        <w:t>’s</w:t>
      </w:r>
      <w:r w:rsidR="00935449" w:rsidRPr="003418A7">
        <w:rPr>
          <w:rFonts w:ascii="Arial" w:eastAsia="Times New Roman" w:hAnsi="Arial" w:cs="Times New Roman"/>
          <w:kern w:val="28"/>
          <w:lang w:val="en-US" w:eastAsia="en-GB"/>
        </w:rPr>
        <w:t xml:space="preserve"> Award </w:t>
      </w:r>
      <w:r w:rsidR="00EF5554">
        <w:rPr>
          <w:rFonts w:ascii="Arial" w:eastAsia="Times New Roman" w:hAnsi="Arial" w:cs="Times New Roman"/>
          <w:kern w:val="28"/>
          <w:lang w:val="en-US" w:eastAsia="en-GB"/>
        </w:rPr>
        <w:t xml:space="preserve">for Resilient Multi-Purpose Forestry </w:t>
      </w:r>
      <w:r w:rsidR="003418A7">
        <w:rPr>
          <w:rFonts w:ascii="Arial" w:eastAsia="Times New Roman" w:hAnsi="Arial" w:cs="Times New Roman"/>
          <w:kern w:val="28"/>
          <w:lang w:val="en-US" w:eastAsia="en-GB"/>
        </w:rPr>
        <w:t xml:space="preserve">Rules &amp; </w:t>
      </w:r>
      <w:r w:rsidR="00EF5554" w:rsidRPr="003418A7">
        <w:rPr>
          <w:rFonts w:ascii="Arial" w:eastAsia="Times New Roman" w:hAnsi="Arial" w:cs="Times New Roman"/>
          <w:kern w:val="28"/>
          <w:lang w:val="en-US" w:eastAsia="en-GB"/>
        </w:rPr>
        <w:t>Guidelines</w:t>
      </w:r>
      <w:r w:rsidR="00EF5554">
        <w:rPr>
          <w:rFonts w:ascii="Arial" w:eastAsia="Times New Roman" w:hAnsi="Arial" w:cs="Times New Roman"/>
          <w:kern w:val="28"/>
          <w:lang w:val="en-US" w:eastAsia="en-GB"/>
        </w:rPr>
        <w:t xml:space="preserve"> and</w:t>
      </w:r>
      <w:r w:rsidR="00A10B95" w:rsidRPr="003418A7">
        <w:rPr>
          <w:rFonts w:ascii="Arial" w:eastAsia="Times New Roman" w:hAnsi="Arial" w:cs="Times New Roman"/>
          <w:kern w:val="28"/>
          <w:lang w:val="en-US" w:eastAsia="en-GB"/>
        </w:rPr>
        <w:t xml:space="preserve"> show how the w</w:t>
      </w:r>
      <w:r w:rsidR="003418A7">
        <w:rPr>
          <w:rFonts w:ascii="Arial" w:eastAsia="Times New Roman" w:hAnsi="Arial" w:cs="Times New Roman"/>
          <w:kern w:val="28"/>
          <w:lang w:val="en-US" w:eastAsia="en-GB"/>
        </w:rPr>
        <w:t>ood meets the eligibility and judging criteria</w:t>
      </w:r>
      <w:r w:rsidR="00935449" w:rsidRPr="003418A7">
        <w:rPr>
          <w:rFonts w:ascii="Arial" w:eastAsia="Times New Roman" w:hAnsi="Arial" w:cs="Times New Roman"/>
          <w:kern w:val="28"/>
          <w:lang w:val="en-US" w:eastAsia="en-GB"/>
        </w:rPr>
        <w:t>.</w:t>
      </w:r>
      <w:r w:rsidR="003418A7">
        <w:rPr>
          <w:rFonts w:ascii="Arial" w:eastAsia="Times New Roman" w:hAnsi="Arial" w:cs="Times New Roman"/>
          <w:kern w:val="28"/>
          <w:lang w:val="en-US" w:eastAsia="en-GB"/>
        </w:rPr>
        <w:t xml:space="preserve"> </w:t>
      </w:r>
      <w:r w:rsidR="006C2FBB" w:rsidRPr="003418A7">
        <w:rPr>
          <w:rFonts w:ascii="Arial" w:eastAsia="Times New Roman" w:hAnsi="Arial" w:cs="Times New Roman"/>
          <w:kern w:val="28"/>
          <w:lang w:val="en-US" w:eastAsia="en-GB"/>
        </w:rPr>
        <w:t xml:space="preserve">Entries that do not meet the </w:t>
      </w:r>
      <w:r w:rsidR="003418A7" w:rsidRPr="003418A7">
        <w:rPr>
          <w:rFonts w:ascii="Arial" w:eastAsia="Times New Roman" w:hAnsi="Arial" w:cs="Times New Roman"/>
          <w:kern w:val="28"/>
          <w:lang w:val="en-US" w:eastAsia="en-GB"/>
        </w:rPr>
        <w:t xml:space="preserve">eligibility </w:t>
      </w:r>
      <w:r w:rsidR="006C2FBB" w:rsidRPr="003418A7">
        <w:rPr>
          <w:rFonts w:ascii="Arial" w:eastAsia="Times New Roman" w:hAnsi="Arial" w:cs="Times New Roman"/>
          <w:kern w:val="28"/>
          <w:lang w:val="en-US" w:eastAsia="en-GB"/>
        </w:rPr>
        <w:t>criteria will not be shortlisted.</w:t>
      </w:r>
    </w:p>
    <w:p w14:paraId="389C8286" w14:textId="08820D56" w:rsidR="00680C39" w:rsidRPr="00680C39" w:rsidRDefault="00680C39" w:rsidP="00680C39">
      <w:pPr>
        <w:rPr>
          <w:rFonts w:ascii="Arial" w:hAnsi="Arial" w:cs="Arial"/>
          <w:u w:val="single"/>
        </w:rPr>
      </w:pPr>
      <w:r w:rsidRPr="00680C39">
        <w:rPr>
          <w:rFonts w:ascii="Arial" w:hAnsi="Arial" w:cs="Arial"/>
          <w:u w:val="single"/>
        </w:rPr>
        <w:t>Map</w:t>
      </w:r>
      <w:r w:rsidR="00C21ECF">
        <w:rPr>
          <w:rFonts w:ascii="Arial" w:hAnsi="Arial" w:cs="Arial"/>
        </w:rPr>
        <w:t xml:space="preserve"> -</w:t>
      </w:r>
      <w:r w:rsidR="003418A7">
        <w:rPr>
          <w:rFonts w:ascii="Arial" w:hAnsi="Arial" w:cs="Arial"/>
        </w:rPr>
        <w:t xml:space="preserve"> </w:t>
      </w:r>
      <w:r w:rsidRPr="000D02ED">
        <w:rPr>
          <w:rFonts w:ascii="Arial" w:hAnsi="Arial" w:cs="Arial"/>
        </w:rPr>
        <w:t xml:space="preserve">A map at 1:50,000 scale should be </w:t>
      </w:r>
      <w:r>
        <w:rPr>
          <w:rFonts w:ascii="Arial" w:hAnsi="Arial" w:cs="Arial"/>
        </w:rPr>
        <w:t>supplied</w:t>
      </w:r>
      <w:r w:rsidRPr="000D02ED">
        <w:rPr>
          <w:rFonts w:ascii="Arial" w:hAnsi="Arial" w:cs="Arial"/>
        </w:rPr>
        <w:t>, showing the area enter</w:t>
      </w:r>
      <w:r w:rsidR="003418A7">
        <w:rPr>
          <w:rFonts w:ascii="Arial" w:hAnsi="Arial" w:cs="Arial"/>
        </w:rPr>
        <w:t xml:space="preserve">ed and the RVP clearly marked. </w:t>
      </w:r>
      <w:r w:rsidRPr="000D02ED">
        <w:rPr>
          <w:rFonts w:ascii="Arial" w:hAnsi="Arial" w:cs="Arial"/>
        </w:rPr>
        <w:t>Other larger scale maps can be included in support of the statement.</w:t>
      </w:r>
    </w:p>
    <w:p w14:paraId="1F381AB8" w14:textId="0701CF00" w:rsidR="00227E6F" w:rsidRDefault="00227E6F" w:rsidP="001443C1">
      <w:pPr>
        <w:rPr>
          <w:rFonts w:ascii="Arial" w:hAnsi="Arial" w:cs="Arial"/>
          <w:b/>
          <w:sz w:val="28"/>
          <w:szCs w:val="28"/>
        </w:rPr>
      </w:pPr>
    </w:p>
    <w:p w14:paraId="4665C65E" w14:textId="77777777" w:rsidR="00680C39" w:rsidRPr="00680C39" w:rsidRDefault="00680C39" w:rsidP="009A382D">
      <w:pPr>
        <w:rPr>
          <w:rFonts w:ascii="Arial" w:hAnsi="Arial" w:cs="Arial"/>
          <w:b/>
          <w:sz w:val="28"/>
          <w:szCs w:val="28"/>
        </w:rPr>
      </w:pPr>
      <w:r w:rsidRPr="00680C39">
        <w:rPr>
          <w:rFonts w:ascii="Arial" w:hAnsi="Arial" w:cs="Arial"/>
          <w:b/>
          <w:sz w:val="28"/>
          <w:szCs w:val="28"/>
        </w:rPr>
        <w:t>Declaration and signature</w:t>
      </w:r>
    </w:p>
    <w:p w14:paraId="4977EB36" w14:textId="79212B8F" w:rsidR="000D02ED" w:rsidRPr="00935449" w:rsidRDefault="00935449" w:rsidP="009A382D">
      <w:pPr>
        <w:rPr>
          <w:rFonts w:ascii="Arial" w:hAnsi="Arial" w:cs="Arial"/>
        </w:rPr>
      </w:pPr>
      <w:r w:rsidRPr="00935449">
        <w:rPr>
          <w:rFonts w:ascii="Arial" w:hAnsi="Arial"/>
        </w:rPr>
        <w:t xml:space="preserve">I wish to enter </w:t>
      </w:r>
      <w:r w:rsidR="000A70B8">
        <w:rPr>
          <w:rFonts w:ascii="Arial" w:hAnsi="Arial"/>
        </w:rPr>
        <w:t>The</w:t>
      </w:r>
      <w:r w:rsidRPr="00935449">
        <w:rPr>
          <w:rFonts w:ascii="Arial" w:hAnsi="Arial"/>
        </w:rPr>
        <w:t xml:space="preserve"> Duke of Cornwall’s Award for Resilient Multi-Purpose Forestry</w:t>
      </w:r>
      <w:r>
        <w:rPr>
          <w:rFonts w:ascii="Arial" w:hAnsi="Arial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0D02ED" w14:paraId="64F19FC2" w14:textId="77777777" w:rsidTr="00985EF8">
        <w:trPr>
          <w:trHeight w:val="561"/>
        </w:trPr>
        <w:tc>
          <w:tcPr>
            <w:tcW w:w="2830" w:type="dxa"/>
            <w:vAlign w:val="center"/>
          </w:tcPr>
          <w:p w14:paraId="0D735063" w14:textId="76E36678" w:rsidR="00ED46BA" w:rsidRPr="000D02ED" w:rsidRDefault="000D02ED" w:rsidP="00143CC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D02ED">
              <w:rPr>
                <w:rFonts w:ascii="Arial" w:hAnsi="Arial" w:cs="Arial"/>
                <w:b/>
                <w:sz w:val="24"/>
                <w:szCs w:val="24"/>
              </w:rPr>
              <w:t>Signature</w:t>
            </w:r>
          </w:p>
        </w:tc>
        <w:tc>
          <w:tcPr>
            <w:tcW w:w="6186" w:type="dxa"/>
          </w:tcPr>
          <w:p w14:paraId="6E80F987" w14:textId="77777777" w:rsidR="00ED46BA" w:rsidRDefault="00ED46BA" w:rsidP="009A38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02ED" w14:paraId="2801C63B" w14:textId="77777777" w:rsidTr="00985EF8">
        <w:trPr>
          <w:trHeight w:val="555"/>
        </w:trPr>
        <w:tc>
          <w:tcPr>
            <w:tcW w:w="2830" w:type="dxa"/>
          </w:tcPr>
          <w:p w14:paraId="7C375143" w14:textId="27560B7D" w:rsidR="00680C39" w:rsidRPr="000D02ED" w:rsidRDefault="000D02ED" w:rsidP="00985EF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D02ED"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  <w:tc>
          <w:tcPr>
            <w:tcW w:w="6186" w:type="dxa"/>
          </w:tcPr>
          <w:p w14:paraId="7135621C" w14:textId="77777777" w:rsidR="000D02ED" w:rsidRDefault="000D02ED" w:rsidP="009A38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71E9B39" w14:textId="77777777" w:rsidR="000D02ED" w:rsidRDefault="000D02ED" w:rsidP="009A382D">
      <w:pPr>
        <w:rPr>
          <w:rFonts w:ascii="Arial" w:hAnsi="Arial" w:cs="Arial"/>
          <w:sz w:val="24"/>
          <w:szCs w:val="24"/>
        </w:rPr>
      </w:pPr>
    </w:p>
    <w:p w14:paraId="1C35D916" w14:textId="2BBA8FB8" w:rsidR="00ED46BA" w:rsidRPr="00ED46BA" w:rsidRDefault="00ED46BA" w:rsidP="00ED46BA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28"/>
          <w:sz w:val="20"/>
          <w:szCs w:val="20"/>
          <w:lang w:val="en-US" w:eastAsia="en-GB"/>
        </w:rPr>
      </w:pPr>
      <w:r w:rsidRPr="00ED46BA">
        <w:rPr>
          <w:rFonts w:ascii="Arial" w:eastAsia="Times New Roman" w:hAnsi="Arial" w:cs="Arial"/>
          <w:b/>
          <w:kern w:val="28"/>
          <w:lang w:val="en-US" w:eastAsia="en-GB"/>
        </w:rPr>
        <w:t xml:space="preserve">Entry Form and supporting documentation </w:t>
      </w:r>
      <w:r w:rsidRPr="00ED46BA">
        <w:rPr>
          <w:rFonts w:ascii="Arial" w:eastAsia="Times New Roman" w:hAnsi="Arial" w:cs="Arial"/>
          <w:kern w:val="28"/>
          <w:lang w:val="en-US" w:eastAsia="en-GB"/>
        </w:rPr>
        <w:t xml:space="preserve">to be sent by email (preferred) to </w:t>
      </w:r>
      <w:hyperlink r:id="rId6" w:history="1">
        <w:r w:rsidRPr="00ED46BA">
          <w:rPr>
            <w:rFonts w:ascii="Arial" w:eastAsia="Times New Roman" w:hAnsi="Arial" w:cs="Arial"/>
            <w:color w:val="0000FF"/>
            <w:kern w:val="28"/>
            <w:u w:val="single"/>
            <w:lang w:val="en-US"/>
          </w:rPr>
          <w:t>eif@rfs.org.uk</w:t>
        </w:r>
      </w:hyperlink>
      <w:r w:rsidRPr="00ED46BA">
        <w:rPr>
          <w:rFonts w:ascii="Arial" w:eastAsia="Times New Roman" w:hAnsi="Arial" w:cs="Arial"/>
          <w:color w:val="1F497D"/>
          <w:kern w:val="28"/>
          <w:lang w:val="en-US"/>
        </w:rPr>
        <w:t xml:space="preserve"> </w:t>
      </w:r>
      <w:r w:rsidRPr="00ED46BA">
        <w:rPr>
          <w:rFonts w:ascii="Arial" w:eastAsia="Times New Roman" w:hAnsi="Arial" w:cs="Arial"/>
          <w:kern w:val="28"/>
          <w:lang w:val="en-US" w:eastAsia="en-GB"/>
        </w:rPr>
        <w:t>or post</w:t>
      </w:r>
      <w:r w:rsidR="00683C96">
        <w:rPr>
          <w:rFonts w:ascii="Arial" w:eastAsia="Times New Roman" w:hAnsi="Arial" w:cs="Arial"/>
          <w:kern w:val="28"/>
          <w:lang w:val="en-US" w:eastAsia="en-GB"/>
        </w:rPr>
        <w:t>ed</w:t>
      </w:r>
      <w:r w:rsidRPr="00ED46BA">
        <w:rPr>
          <w:rFonts w:ascii="Arial" w:eastAsia="Times New Roman" w:hAnsi="Arial" w:cs="Arial"/>
          <w:kern w:val="28"/>
          <w:lang w:val="en-US" w:eastAsia="en-GB"/>
        </w:rPr>
        <w:t xml:space="preserve"> to RFS Excellence </w:t>
      </w:r>
      <w:r w:rsidR="000A70B8">
        <w:rPr>
          <w:rFonts w:ascii="Arial" w:eastAsia="Times New Roman" w:hAnsi="Arial" w:cs="Arial"/>
          <w:kern w:val="28"/>
          <w:lang w:val="en-US" w:eastAsia="en-GB"/>
        </w:rPr>
        <w:t xml:space="preserve">in Forestry </w:t>
      </w:r>
      <w:r w:rsidRPr="00ED46BA">
        <w:rPr>
          <w:rFonts w:ascii="Arial" w:eastAsia="Times New Roman" w:hAnsi="Arial" w:cs="Arial"/>
          <w:kern w:val="28"/>
          <w:lang w:val="en-US" w:eastAsia="en-GB"/>
        </w:rPr>
        <w:t>Awards, The Hay Barns, Home Farm Drive, Upton Estate, Banbury, OX15 6HU</w:t>
      </w:r>
      <w:r w:rsidRPr="00ED46BA">
        <w:rPr>
          <w:rFonts w:ascii="Arial" w:eastAsia="Times New Roman" w:hAnsi="Arial" w:cs="Arial"/>
          <w:b/>
          <w:kern w:val="28"/>
          <w:lang w:val="en-US" w:eastAsia="en-GB"/>
        </w:rPr>
        <w:t>.</w:t>
      </w:r>
    </w:p>
    <w:p w14:paraId="58D5F2BD" w14:textId="649F5CF0" w:rsidR="00ED46BA" w:rsidRDefault="00ED46BA" w:rsidP="00ED46BA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28"/>
          <w:szCs w:val="20"/>
          <w:lang w:val="en-US" w:eastAsia="en-GB"/>
        </w:rPr>
      </w:pPr>
    </w:p>
    <w:p w14:paraId="50BD3DA0" w14:textId="77777777" w:rsidR="00EF5554" w:rsidRPr="00ED46BA" w:rsidRDefault="00EF5554" w:rsidP="00ED46BA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28"/>
          <w:szCs w:val="20"/>
          <w:lang w:val="en-US" w:eastAsia="en-GB"/>
        </w:rPr>
      </w:pPr>
    </w:p>
    <w:p w14:paraId="22CE1D05" w14:textId="34626846" w:rsidR="00BC4E89" w:rsidRDefault="00ED46BA" w:rsidP="00BC4E89">
      <w:pPr>
        <w:jc w:val="center"/>
        <w:rPr>
          <w:rFonts w:ascii="Arial" w:hAnsi="Arial"/>
          <w:b/>
        </w:rPr>
      </w:pPr>
      <w:r w:rsidRPr="00ED46BA">
        <w:rPr>
          <w:rFonts w:ascii="Arial" w:eastAsia="Times New Roman" w:hAnsi="Arial" w:cs="Arial"/>
          <w:b/>
          <w:kern w:val="28"/>
          <w:szCs w:val="20"/>
          <w:lang w:val="en-US" w:eastAsia="en-GB"/>
        </w:rPr>
        <w:t xml:space="preserve">Closing Date for Entries: </w:t>
      </w:r>
      <w:r w:rsidR="001F1465">
        <w:rPr>
          <w:rFonts w:ascii="Arial" w:hAnsi="Arial"/>
          <w:b/>
        </w:rPr>
        <w:t xml:space="preserve">30 April </w:t>
      </w:r>
      <w:r w:rsidR="00805D53">
        <w:rPr>
          <w:rFonts w:ascii="Arial" w:hAnsi="Arial"/>
          <w:b/>
        </w:rPr>
        <w:t>202</w:t>
      </w:r>
      <w:r w:rsidR="00BD7780">
        <w:rPr>
          <w:rFonts w:ascii="Arial" w:hAnsi="Arial"/>
          <w:b/>
        </w:rPr>
        <w:t>6</w:t>
      </w:r>
    </w:p>
    <w:p w14:paraId="2436A1BD" w14:textId="45F834BC" w:rsidR="000A70B8" w:rsidRDefault="00935449" w:rsidP="0093544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Times New Roman"/>
          <w:b/>
          <w:kern w:val="28"/>
          <w:szCs w:val="20"/>
          <w:lang w:val="en-US" w:eastAsia="en-GB"/>
        </w:rPr>
      </w:pPr>
      <w:r w:rsidRPr="00EF5554">
        <w:rPr>
          <w:rFonts w:ascii="Arial" w:eastAsia="Times New Roman" w:hAnsi="Arial" w:cs="Times New Roman"/>
          <w:b/>
          <w:kern w:val="28"/>
          <w:szCs w:val="20"/>
          <w:lang w:val="en-US" w:eastAsia="en-GB"/>
        </w:rPr>
        <w:t>The Duke of Corn</w:t>
      </w:r>
      <w:r w:rsidR="0092077B" w:rsidRPr="00EF5554">
        <w:rPr>
          <w:rFonts w:ascii="Arial" w:eastAsia="Times New Roman" w:hAnsi="Arial" w:cs="Times New Roman"/>
          <w:b/>
          <w:kern w:val="28"/>
          <w:szCs w:val="20"/>
          <w:lang w:val="en-US" w:eastAsia="en-GB"/>
        </w:rPr>
        <w:t>wall</w:t>
      </w:r>
      <w:r w:rsidR="00A576F9" w:rsidRPr="00EF5554">
        <w:rPr>
          <w:rFonts w:ascii="Arial" w:eastAsia="Times New Roman" w:hAnsi="Arial" w:cs="Times New Roman"/>
          <w:b/>
          <w:kern w:val="28"/>
          <w:szCs w:val="20"/>
          <w:lang w:val="en-US" w:eastAsia="en-GB"/>
        </w:rPr>
        <w:t>’s</w:t>
      </w:r>
      <w:r w:rsidR="0092077B" w:rsidRPr="00EF5554">
        <w:rPr>
          <w:rFonts w:ascii="Arial" w:eastAsia="Times New Roman" w:hAnsi="Arial" w:cs="Times New Roman"/>
          <w:b/>
          <w:kern w:val="28"/>
          <w:szCs w:val="20"/>
          <w:lang w:val="en-US" w:eastAsia="en-GB"/>
        </w:rPr>
        <w:t xml:space="preserve"> Award </w:t>
      </w:r>
      <w:r w:rsidR="00A576F9" w:rsidRPr="00EF5554">
        <w:rPr>
          <w:rFonts w:ascii="Arial" w:eastAsia="Times New Roman" w:hAnsi="Arial" w:cs="Times New Roman"/>
          <w:b/>
          <w:kern w:val="28"/>
          <w:szCs w:val="20"/>
          <w:lang w:val="en-US" w:eastAsia="en-GB"/>
        </w:rPr>
        <w:t xml:space="preserve">for Resilient Multi-purpose Forestry </w:t>
      </w:r>
      <w:r w:rsidR="0092077B" w:rsidRPr="00EF5554">
        <w:rPr>
          <w:rFonts w:ascii="Arial" w:eastAsia="Times New Roman" w:hAnsi="Arial" w:cs="Times New Roman"/>
          <w:b/>
          <w:kern w:val="28"/>
          <w:szCs w:val="20"/>
          <w:lang w:val="en-US" w:eastAsia="en-GB"/>
        </w:rPr>
        <w:t>20</w:t>
      </w:r>
      <w:r w:rsidR="00805D53" w:rsidRPr="00EF5554">
        <w:rPr>
          <w:rFonts w:ascii="Arial" w:eastAsia="Times New Roman" w:hAnsi="Arial" w:cs="Times New Roman"/>
          <w:b/>
          <w:kern w:val="28"/>
          <w:szCs w:val="20"/>
          <w:lang w:val="en-US" w:eastAsia="en-GB"/>
        </w:rPr>
        <w:t>2</w:t>
      </w:r>
      <w:r w:rsidR="00BD7780">
        <w:rPr>
          <w:rFonts w:ascii="Arial" w:eastAsia="Times New Roman" w:hAnsi="Arial" w:cs="Times New Roman"/>
          <w:b/>
          <w:kern w:val="28"/>
          <w:szCs w:val="20"/>
          <w:lang w:val="en-US" w:eastAsia="en-GB"/>
        </w:rPr>
        <w:t>6</w:t>
      </w:r>
      <w:r w:rsidRPr="00EF5554">
        <w:rPr>
          <w:rFonts w:ascii="Arial" w:eastAsia="Times New Roman" w:hAnsi="Arial" w:cs="Times New Roman"/>
          <w:b/>
          <w:kern w:val="28"/>
          <w:szCs w:val="20"/>
          <w:lang w:val="en-US" w:eastAsia="en-GB"/>
        </w:rPr>
        <w:t xml:space="preserve"> </w:t>
      </w:r>
    </w:p>
    <w:p w14:paraId="13AEB3DD" w14:textId="28140CAA" w:rsidR="00227E6F" w:rsidRDefault="00935449" w:rsidP="0093544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Times New Roman"/>
          <w:b/>
          <w:kern w:val="28"/>
          <w:szCs w:val="20"/>
          <w:lang w:val="en-US" w:eastAsia="en-GB"/>
        </w:rPr>
      </w:pPr>
      <w:r w:rsidRPr="00EF5554">
        <w:rPr>
          <w:rFonts w:ascii="Arial" w:eastAsia="Times New Roman" w:hAnsi="Arial" w:cs="Times New Roman"/>
          <w:b/>
          <w:kern w:val="28"/>
          <w:szCs w:val="20"/>
          <w:lang w:val="en-US" w:eastAsia="en-GB"/>
        </w:rPr>
        <w:t>is sponsored by</w:t>
      </w:r>
      <w:r w:rsidR="00805D53">
        <w:rPr>
          <w:rFonts w:ascii="Arial" w:eastAsia="Times New Roman" w:hAnsi="Arial" w:cs="Times New Roman"/>
          <w:b/>
          <w:kern w:val="28"/>
          <w:szCs w:val="20"/>
          <w:lang w:val="en-US" w:eastAsia="en-GB"/>
        </w:rPr>
        <w:t xml:space="preserve"> </w:t>
      </w:r>
      <w:r w:rsidR="00EF5554">
        <w:rPr>
          <w:rFonts w:ascii="Arial" w:eastAsia="Times New Roman" w:hAnsi="Arial" w:cs="Times New Roman"/>
          <w:b/>
          <w:kern w:val="28"/>
          <w:szCs w:val="20"/>
          <w:lang w:val="en-US" w:eastAsia="en-GB"/>
        </w:rPr>
        <w:t xml:space="preserve">Savills and </w:t>
      </w:r>
      <w:proofErr w:type="spellStart"/>
      <w:r w:rsidR="00EF5554">
        <w:rPr>
          <w:rFonts w:ascii="Arial" w:eastAsia="Times New Roman" w:hAnsi="Arial" w:cs="Times New Roman"/>
          <w:b/>
          <w:kern w:val="28"/>
          <w:szCs w:val="20"/>
          <w:lang w:val="en-US" w:eastAsia="en-GB"/>
        </w:rPr>
        <w:t>TreesPlease</w:t>
      </w:r>
      <w:proofErr w:type="spellEnd"/>
      <w:r w:rsidR="00EF5554">
        <w:rPr>
          <w:rFonts w:ascii="Arial" w:eastAsia="Times New Roman" w:hAnsi="Arial" w:cs="Times New Roman"/>
          <w:b/>
          <w:kern w:val="28"/>
          <w:szCs w:val="20"/>
          <w:lang w:val="en-US" w:eastAsia="en-GB"/>
        </w:rPr>
        <w:t>.</w:t>
      </w:r>
    </w:p>
    <w:p w14:paraId="46E55D31" w14:textId="6D1328A2" w:rsidR="00EF5554" w:rsidRDefault="00EF5554" w:rsidP="0093544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Times New Roman"/>
          <w:b/>
          <w:kern w:val="28"/>
          <w:szCs w:val="20"/>
          <w:lang w:val="en-US" w:eastAsia="en-GB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4511"/>
      </w:tblGrid>
      <w:tr w:rsidR="00923CCB" w14:paraId="158BD3CE" w14:textId="77777777" w:rsidTr="00923CCB">
        <w:trPr>
          <w:jc w:val="center"/>
        </w:trPr>
        <w:tc>
          <w:tcPr>
            <w:tcW w:w="4505" w:type="dxa"/>
            <w:vAlign w:val="center"/>
          </w:tcPr>
          <w:p w14:paraId="1105C14A" w14:textId="7A897811" w:rsidR="00923CCB" w:rsidRDefault="00923CCB" w:rsidP="0093544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Times New Roman"/>
                <w:b/>
                <w:kern w:val="28"/>
                <w:szCs w:val="20"/>
                <w:lang w:val="en-US" w:eastAsia="en-GB"/>
              </w:rPr>
            </w:pPr>
            <w:r>
              <w:rPr>
                <w:rFonts w:ascii="Arial" w:eastAsia="Times New Roman" w:hAnsi="Arial" w:cs="Times New Roman"/>
                <w:b/>
                <w:noProof/>
                <w:kern w:val="28"/>
                <w:szCs w:val="20"/>
                <w:lang w:val="en-US" w:eastAsia="en-GB"/>
              </w:rPr>
              <w:drawing>
                <wp:inline distT="0" distB="0" distL="0" distR="0" wp14:anchorId="06D01C4A" wp14:editId="6B71AF34">
                  <wp:extent cx="2472106" cy="1647979"/>
                  <wp:effectExtent l="0" t="0" r="0" b="0"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Logo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8756" cy="1665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1" w:type="dxa"/>
            <w:vAlign w:val="center"/>
          </w:tcPr>
          <w:p w14:paraId="24D4DF6B" w14:textId="11FB1BB7" w:rsidR="00923CCB" w:rsidRDefault="00923CCB" w:rsidP="00923CC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Times New Roman"/>
                <w:b/>
                <w:kern w:val="28"/>
                <w:szCs w:val="20"/>
                <w:lang w:val="en-US" w:eastAsia="en-GB"/>
              </w:rPr>
            </w:pPr>
            <w:r>
              <w:rPr>
                <w:rFonts w:ascii="Arial" w:eastAsia="Times New Roman" w:hAnsi="Arial" w:cs="Times New Roman"/>
                <w:b/>
                <w:noProof/>
                <w:kern w:val="28"/>
                <w:szCs w:val="20"/>
                <w:lang w:val="en-US" w:eastAsia="en-GB"/>
              </w:rPr>
              <w:drawing>
                <wp:inline distT="0" distB="0" distL="0" distR="0" wp14:anchorId="6962F4E0" wp14:editId="14591476">
                  <wp:extent cx="2194560" cy="1203531"/>
                  <wp:effectExtent l="0" t="0" r="0" b="0"/>
                  <wp:docPr id="4" name="Picture 4" descr="A picture containing text, outdoor objec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text, outdoor object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9450" cy="12171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C88830" w14:textId="2B539E5B" w:rsidR="00227E6F" w:rsidRDefault="00227E6F" w:rsidP="00EF5554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Times New Roman"/>
          <w:b/>
          <w:kern w:val="28"/>
          <w:szCs w:val="20"/>
          <w:lang w:val="en-US" w:eastAsia="en-GB"/>
        </w:rPr>
      </w:pPr>
    </w:p>
    <w:sectPr w:rsidR="00227E6F" w:rsidSect="001E7D9F">
      <w:pgSz w:w="11906" w:h="16838"/>
      <w:pgMar w:top="993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F659F"/>
    <w:multiLevelType w:val="hybridMultilevel"/>
    <w:tmpl w:val="EF82FF54"/>
    <w:lvl w:ilvl="0" w:tplc="FD1832F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34106"/>
    <w:multiLevelType w:val="hybridMultilevel"/>
    <w:tmpl w:val="BBAC3BFC"/>
    <w:lvl w:ilvl="0" w:tplc="BC0EDD7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F0FF8"/>
    <w:multiLevelType w:val="hybridMultilevel"/>
    <w:tmpl w:val="964AF994"/>
    <w:lvl w:ilvl="0" w:tplc="CBDEBC6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D73E7"/>
    <w:multiLevelType w:val="hybridMultilevel"/>
    <w:tmpl w:val="517C6F4E"/>
    <w:lvl w:ilvl="0" w:tplc="1D1E5DD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FA4A68"/>
    <w:multiLevelType w:val="hybridMultilevel"/>
    <w:tmpl w:val="580E730A"/>
    <w:lvl w:ilvl="0" w:tplc="04B6145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8A6EAB"/>
    <w:multiLevelType w:val="hybridMultilevel"/>
    <w:tmpl w:val="35FC6FDA"/>
    <w:lvl w:ilvl="0" w:tplc="9A12102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9221178">
    <w:abstractNumId w:val="5"/>
  </w:num>
  <w:num w:numId="2" w16cid:durableId="1880167366">
    <w:abstractNumId w:val="1"/>
  </w:num>
  <w:num w:numId="3" w16cid:durableId="746924827">
    <w:abstractNumId w:val="3"/>
  </w:num>
  <w:num w:numId="4" w16cid:durableId="8679361">
    <w:abstractNumId w:val="0"/>
  </w:num>
  <w:num w:numId="5" w16cid:durableId="1610356918">
    <w:abstractNumId w:val="4"/>
  </w:num>
  <w:num w:numId="6" w16cid:durableId="18707534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82D"/>
    <w:rsid w:val="000052F4"/>
    <w:rsid w:val="000218C6"/>
    <w:rsid w:val="00032C46"/>
    <w:rsid w:val="00097DF0"/>
    <w:rsid w:val="000A70B8"/>
    <w:rsid w:val="000D02ED"/>
    <w:rsid w:val="000D7B3B"/>
    <w:rsid w:val="00120206"/>
    <w:rsid w:val="0014103E"/>
    <w:rsid w:val="00143CC0"/>
    <w:rsid w:val="001443C1"/>
    <w:rsid w:val="001546F3"/>
    <w:rsid w:val="001E7D9F"/>
    <w:rsid w:val="001F1465"/>
    <w:rsid w:val="001F5F49"/>
    <w:rsid w:val="00227E6F"/>
    <w:rsid w:val="002F1F1F"/>
    <w:rsid w:val="00326FCE"/>
    <w:rsid w:val="003418A7"/>
    <w:rsid w:val="003D3961"/>
    <w:rsid w:val="004261C8"/>
    <w:rsid w:val="0047597E"/>
    <w:rsid w:val="004933C5"/>
    <w:rsid w:val="005F6223"/>
    <w:rsid w:val="00644491"/>
    <w:rsid w:val="00673721"/>
    <w:rsid w:val="00680C39"/>
    <w:rsid w:val="00683C96"/>
    <w:rsid w:val="006C1641"/>
    <w:rsid w:val="006C2FBB"/>
    <w:rsid w:val="00717CB5"/>
    <w:rsid w:val="0072272A"/>
    <w:rsid w:val="00735D03"/>
    <w:rsid w:val="00764FB0"/>
    <w:rsid w:val="007B0B9C"/>
    <w:rsid w:val="0080303B"/>
    <w:rsid w:val="00804710"/>
    <w:rsid w:val="00805D53"/>
    <w:rsid w:val="00813F34"/>
    <w:rsid w:val="008157F8"/>
    <w:rsid w:val="0085554D"/>
    <w:rsid w:val="008E40C9"/>
    <w:rsid w:val="009010FE"/>
    <w:rsid w:val="0092077B"/>
    <w:rsid w:val="00923CCB"/>
    <w:rsid w:val="00935449"/>
    <w:rsid w:val="00943304"/>
    <w:rsid w:val="00985EF8"/>
    <w:rsid w:val="009A382D"/>
    <w:rsid w:val="009A6975"/>
    <w:rsid w:val="00A10B95"/>
    <w:rsid w:val="00A44502"/>
    <w:rsid w:val="00A576F9"/>
    <w:rsid w:val="00A90CF4"/>
    <w:rsid w:val="00AD0584"/>
    <w:rsid w:val="00AD1781"/>
    <w:rsid w:val="00AD5444"/>
    <w:rsid w:val="00B631C1"/>
    <w:rsid w:val="00B67946"/>
    <w:rsid w:val="00BC4E89"/>
    <w:rsid w:val="00BD7780"/>
    <w:rsid w:val="00C0407C"/>
    <w:rsid w:val="00C21ECF"/>
    <w:rsid w:val="00C270ED"/>
    <w:rsid w:val="00C57206"/>
    <w:rsid w:val="00C6459B"/>
    <w:rsid w:val="00C84E9F"/>
    <w:rsid w:val="00D25856"/>
    <w:rsid w:val="00D5374B"/>
    <w:rsid w:val="00D75EAF"/>
    <w:rsid w:val="00DD2985"/>
    <w:rsid w:val="00DE2AB3"/>
    <w:rsid w:val="00DF1C4F"/>
    <w:rsid w:val="00E42302"/>
    <w:rsid w:val="00E71CFC"/>
    <w:rsid w:val="00E86130"/>
    <w:rsid w:val="00EA32FF"/>
    <w:rsid w:val="00ED46BA"/>
    <w:rsid w:val="00EF5554"/>
    <w:rsid w:val="00EF5644"/>
    <w:rsid w:val="00F32BF9"/>
    <w:rsid w:val="00F74297"/>
    <w:rsid w:val="00F9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5CB44"/>
  <w15:docId w15:val="{575700FE-D9DE-4E30-9E52-796BB74AD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38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70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5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64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92077B"/>
    <w:rPr>
      <w:color w:val="0000FF"/>
      <w:u w:val="single"/>
    </w:rPr>
  </w:style>
  <w:style w:type="paragraph" w:styleId="Revision">
    <w:name w:val="Revision"/>
    <w:hidden/>
    <w:uiPriority w:val="99"/>
    <w:semiHidden/>
    <w:rsid w:val="00032C4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32C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2C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2C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2C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2C4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9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if@rfs.org.uk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1532</Characters>
  <Application>Microsoft Office Word</Application>
  <DocSecurity>0</DocSecurity>
  <Lines>79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Street</dc:creator>
  <cp:lastModifiedBy>Andrea Donnelly</cp:lastModifiedBy>
  <cp:revision>4</cp:revision>
  <dcterms:created xsi:type="dcterms:W3CDTF">2025-11-10T11:45:00Z</dcterms:created>
  <dcterms:modified xsi:type="dcterms:W3CDTF">2025-12-15T10:14:00Z</dcterms:modified>
</cp:coreProperties>
</file>